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7F" w:rsidRP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>Приложение</w:t>
      </w:r>
    </w:p>
    <w:p w:rsidR="00594B7F" w:rsidRP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594B7F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594B7F" w:rsidRP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 xml:space="preserve">от </w:t>
      </w:r>
      <w:r w:rsidR="001923B1">
        <w:rPr>
          <w:rFonts w:ascii="Times New Roman" w:hAnsi="Times New Roman" w:cs="Times New Roman"/>
          <w:sz w:val="24"/>
          <w:szCs w:val="24"/>
        </w:rPr>
        <w:t xml:space="preserve">22 03 2012 </w:t>
      </w:r>
      <w:r w:rsidRPr="00594B7F">
        <w:rPr>
          <w:rFonts w:ascii="Times New Roman" w:hAnsi="Times New Roman" w:cs="Times New Roman"/>
          <w:sz w:val="24"/>
          <w:szCs w:val="24"/>
        </w:rPr>
        <w:t>№</w:t>
      </w:r>
      <w:r w:rsidR="001923B1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594B7F" w:rsidRPr="00594B7F" w:rsidRDefault="00594B7F" w:rsidP="00594B7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7F">
        <w:rPr>
          <w:rFonts w:ascii="Times New Roman" w:hAnsi="Times New Roman" w:cs="Times New Roman"/>
          <w:b/>
          <w:sz w:val="28"/>
          <w:szCs w:val="28"/>
        </w:rPr>
        <w:t>ВЕДОМСТВЕННАЯ ЦЕЛЕВАЯ ПРОГРАММА</w:t>
      </w:r>
    </w:p>
    <w:p w:rsidR="00594B7F" w:rsidRPr="007361E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E3">
        <w:rPr>
          <w:rFonts w:ascii="Times New Roman" w:hAnsi="Times New Roman" w:cs="Times New Roman"/>
          <w:b/>
          <w:sz w:val="28"/>
          <w:szCs w:val="28"/>
        </w:rPr>
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</w:r>
      <w:proofErr w:type="spellStart"/>
      <w:r w:rsidRPr="007361E3">
        <w:rPr>
          <w:rFonts w:ascii="Times New Roman" w:hAnsi="Times New Roman" w:cs="Times New Roman"/>
          <w:b/>
          <w:sz w:val="28"/>
          <w:szCs w:val="28"/>
        </w:rPr>
        <w:t>Югорске</w:t>
      </w:r>
      <w:proofErr w:type="spellEnd"/>
      <w:r w:rsidRPr="007361E3">
        <w:rPr>
          <w:rFonts w:ascii="Times New Roman" w:hAnsi="Times New Roman" w:cs="Times New Roman"/>
          <w:b/>
          <w:sz w:val="28"/>
          <w:szCs w:val="28"/>
        </w:rPr>
        <w:t xml:space="preserve"> на 2012-2014 годы»</w:t>
      </w: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4B7F" w:rsidRPr="007361E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1E3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7361E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</w:p>
    <w:p w:rsidR="00594B7F" w:rsidRPr="007361E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1E3">
        <w:rPr>
          <w:rFonts w:ascii="Times New Roman" w:hAnsi="Times New Roman" w:cs="Times New Roman"/>
          <w:sz w:val="24"/>
          <w:szCs w:val="24"/>
        </w:rPr>
        <w:t>201</w:t>
      </w:r>
      <w:r w:rsidR="007361E3" w:rsidRPr="007361E3">
        <w:rPr>
          <w:rFonts w:ascii="Times New Roman" w:hAnsi="Times New Roman" w:cs="Times New Roman"/>
          <w:sz w:val="24"/>
          <w:szCs w:val="24"/>
        </w:rPr>
        <w:t>2</w:t>
      </w:r>
      <w:r w:rsidRPr="00736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B7F" w:rsidRPr="007361E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7361E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E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594B7F" w:rsidRPr="007361E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E3">
        <w:rPr>
          <w:rFonts w:ascii="Times New Roman" w:hAnsi="Times New Roman" w:cs="Times New Roman"/>
          <w:b/>
          <w:sz w:val="28"/>
          <w:szCs w:val="28"/>
        </w:rPr>
        <w:t>ВЕДОМСТВЕННОЙ ЦЕЛЕВОЙ ПРОГРАММЫ</w:t>
      </w:r>
    </w:p>
    <w:p w:rsidR="007361E3" w:rsidRPr="007361E3" w:rsidRDefault="007361E3" w:rsidP="00736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E3">
        <w:rPr>
          <w:rFonts w:ascii="Times New Roman" w:hAnsi="Times New Roman" w:cs="Times New Roman"/>
          <w:b/>
          <w:sz w:val="28"/>
          <w:szCs w:val="28"/>
        </w:rPr>
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</w:r>
      <w:proofErr w:type="spellStart"/>
      <w:r w:rsidRPr="007361E3">
        <w:rPr>
          <w:rFonts w:ascii="Times New Roman" w:hAnsi="Times New Roman" w:cs="Times New Roman"/>
          <w:b/>
          <w:sz w:val="28"/>
          <w:szCs w:val="28"/>
        </w:rPr>
        <w:t>Югорске</w:t>
      </w:r>
      <w:proofErr w:type="spellEnd"/>
      <w:r w:rsidRPr="007361E3">
        <w:rPr>
          <w:rFonts w:ascii="Times New Roman" w:hAnsi="Times New Roman" w:cs="Times New Roman"/>
          <w:b/>
          <w:sz w:val="28"/>
          <w:szCs w:val="28"/>
        </w:rPr>
        <w:t xml:space="preserve"> на 2012-2014 годы»</w:t>
      </w: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10211" w:type="dxa"/>
        <w:tblLook w:val="04A0" w:firstRow="1" w:lastRow="0" w:firstColumn="1" w:lastColumn="0" w:noHBand="0" w:noVBand="1"/>
      </w:tblPr>
      <w:tblGrid>
        <w:gridCol w:w="4214"/>
        <w:gridCol w:w="5997"/>
      </w:tblGrid>
      <w:tr w:rsidR="00594B7F" w:rsidRPr="007361E3" w:rsidTr="00582301">
        <w:trPr>
          <w:trHeight w:val="819"/>
        </w:trPr>
        <w:tc>
          <w:tcPr>
            <w:tcW w:w="4214" w:type="dxa"/>
          </w:tcPr>
          <w:p w:rsidR="00594B7F" w:rsidRPr="007361E3" w:rsidRDefault="00594B7F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5997" w:type="dxa"/>
          </w:tcPr>
          <w:p w:rsidR="00594B7F" w:rsidRPr="007361E3" w:rsidRDefault="00594B7F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594B7F" w:rsidRPr="00594B7F" w:rsidTr="00582301">
        <w:trPr>
          <w:trHeight w:val="1103"/>
        </w:trPr>
        <w:tc>
          <w:tcPr>
            <w:tcW w:w="4214" w:type="dxa"/>
          </w:tcPr>
          <w:p w:rsidR="00594B7F" w:rsidRPr="00594B7F" w:rsidRDefault="00594B7F" w:rsidP="007361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361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997" w:type="dxa"/>
          </w:tcPr>
          <w:p w:rsidR="00594B7F" w:rsidRPr="007361E3" w:rsidRDefault="00594B7F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594B7F" w:rsidRPr="00594B7F" w:rsidRDefault="007361E3" w:rsidP="007361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      </w:r>
            <w:proofErr w:type="spellStart"/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7361E3">
              <w:rPr>
                <w:rFonts w:ascii="Times New Roman" w:hAnsi="Times New Roman" w:cs="Times New Roman"/>
                <w:sz w:val="24"/>
                <w:szCs w:val="24"/>
              </w:rPr>
              <w:t xml:space="preserve"> на 2012-2014 годы» </w:t>
            </w:r>
            <w:r w:rsidR="00594B7F" w:rsidRPr="007361E3">
              <w:rPr>
                <w:rFonts w:ascii="Times New Roman" w:hAnsi="Times New Roman" w:cs="Times New Roman"/>
                <w:sz w:val="24"/>
                <w:szCs w:val="24"/>
              </w:rPr>
              <w:t xml:space="preserve">(далее Программа) </w:t>
            </w:r>
          </w:p>
        </w:tc>
      </w:tr>
      <w:tr w:rsidR="00594B7F" w:rsidRPr="007361E3" w:rsidTr="00582301">
        <w:trPr>
          <w:trHeight w:val="1088"/>
        </w:trPr>
        <w:tc>
          <w:tcPr>
            <w:tcW w:w="4214" w:type="dxa"/>
          </w:tcPr>
          <w:p w:rsidR="00594B7F" w:rsidRPr="007361E3" w:rsidRDefault="00594B7F" w:rsidP="0073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утвердившее </w:t>
            </w:r>
            <w:r w:rsidR="007361E3" w:rsidRPr="007361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рограмму, дата утверждения</w:t>
            </w:r>
          </w:p>
        </w:tc>
        <w:tc>
          <w:tcPr>
            <w:tcW w:w="5997" w:type="dxa"/>
          </w:tcPr>
          <w:p w:rsidR="00594B7F" w:rsidRPr="007361E3" w:rsidRDefault="001923B1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  <w:r w:rsidR="00594B7F" w:rsidRPr="007361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594B7F" w:rsidRPr="007361E3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жилищно-коммунального и строительного комплекса администрации города </w:t>
            </w:r>
            <w:proofErr w:type="spellStart"/>
            <w:r w:rsidR="00594B7F" w:rsidRPr="007361E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594B7F" w:rsidRPr="007361E3" w:rsidRDefault="00594B7F" w:rsidP="0019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23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23B1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361E3" w:rsidRPr="00736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94B7F" w:rsidRPr="00594B7F" w:rsidTr="00B52BE0">
        <w:trPr>
          <w:trHeight w:val="836"/>
        </w:trPr>
        <w:tc>
          <w:tcPr>
            <w:tcW w:w="4214" w:type="dxa"/>
          </w:tcPr>
          <w:p w:rsidR="00594B7F" w:rsidRPr="00C87B43" w:rsidRDefault="00594B7F" w:rsidP="00F9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4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F92E4F" w:rsidRPr="00C87B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7B43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997" w:type="dxa"/>
          </w:tcPr>
          <w:p w:rsidR="00594B7F" w:rsidRPr="00C87B43" w:rsidRDefault="00C87B43" w:rsidP="00C87B43">
            <w:pPr>
              <w:pStyle w:val="ConsPlusNonformat"/>
              <w:widowControl/>
              <w:tabs>
                <w:tab w:val="left" w:pos="0"/>
                <w:tab w:val="left" w:pos="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43">
              <w:rPr>
                <w:rFonts w:ascii="Times New Roman" w:hAnsi="Times New Roman" w:cs="Times New Roman"/>
                <w:sz w:val="24"/>
                <w:szCs w:val="24"/>
              </w:rPr>
              <w:t>Благоустройство внутриквартальных проездов, дворовых территорий многоквартирных домов</w:t>
            </w:r>
          </w:p>
        </w:tc>
      </w:tr>
      <w:tr w:rsidR="00594B7F" w:rsidRPr="00594B7F" w:rsidTr="00B52BE0">
        <w:trPr>
          <w:trHeight w:val="1812"/>
        </w:trPr>
        <w:tc>
          <w:tcPr>
            <w:tcW w:w="4214" w:type="dxa"/>
          </w:tcPr>
          <w:p w:rsidR="00594B7F" w:rsidRPr="00594B7F" w:rsidRDefault="00594B7F" w:rsidP="00F92E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F92E4F" w:rsidRPr="009924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997" w:type="dxa"/>
          </w:tcPr>
          <w:p w:rsidR="00594B7F" w:rsidRPr="00992487" w:rsidRDefault="00992487" w:rsidP="009924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Улучшение санитарно-гигиенических условий проживания населения;</w:t>
            </w:r>
          </w:p>
          <w:p w:rsidR="00992487" w:rsidRPr="00992487" w:rsidRDefault="00992487" w:rsidP="009924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внутриквартальных проездов, дворовых территорий многоквартирных домов;</w:t>
            </w:r>
          </w:p>
          <w:p w:rsidR="00992487" w:rsidRPr="00992487" w:rsidRDefault="00992487" w:rsidP="009924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досуга детей;</w:t>
            </w:r>
          </w:p>
          <w:p w:rsidR="00992487" w:rsidRPr="00992487" w:rsidRDefault="00992487" w:rsidP="009924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экологического состояния города </w:t>
            </w:r>
          </w:p>
        </w:tc>
      </w:tr>
      <w:tr w:rsidR="00594B7F" w:rsidRPr="00594B7F" w:rsidTr="00F90A67">
        <w:trPr>
          <w:trHeight w:val="1285"/>
        </w:trPr>
        <w:tc>
          <w:tcPr>
            <w:tcW w:w="4214" w:type="dxa"/>
          </w:tcPr>
          <w:p w:rsidR="00594B7F" w:rsidRPr="005C618B" w:rsidRDefault="00594B7F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5997" w:type="dxa"/>
          </w:tcPr>
          <w:p w:rsidR="00594B7F" w:rsidRPr="005C618B" w:rsidRDefault="00F90A67" w:rsidP="00F90A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5C618B" w:rsidRPr="005C6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</w:t>
            </w:r>
          </w:p>
          <w:p w:rsidR="00F90A67" w:rsidRPr="005C618B" w:rsidRDefault="00F90A67" w:rsidP="00F90A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5C618B" w:rsidRPr="005C618B">
              <w:rPr>
                <w:rFonts w:ascii="Times New Roman" w:hAnsi="Times New Roman" w:cs="Times New Roman"/>
                <w:sz w:val="24"/>
                <w:szCs w:val="24"/>
              </w:rPr>
              <w:t>2027 кв.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м тротуаров</w:t>
            </w:r>
          </w:p>
          <w:p w:rsidR="00F90A67" w:rsidRPr="005C618B" w:rsidRDefault="00F90A67" w:rsidP="00F90A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5C618B" w:rsidRPr="005C618B">
              <w:rPr>
                <w:rFonts w:ascii="Times New Roman" w:hAnsi="Times New Roman" w:cs="Times New Roman"/>
                <w:sz w:val="24"/>
                <w:szCs w:val="24"/>
              </w:rPr>
              <w:t>235 кв.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м проездов</w:t>
            </w:r>
          </w:p>
          <w:p w:rsidR="00F90A67" w:rsidRPr="005C618B" w:rsidRDefault="00F90A67" w:rsidP="00F90A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5C618B" w:rsidRPr="005C618B">
              <w:rPr>
                <w:rFonts w:ascii="Times New Roman" w:hAnsi="Times New Roman" w:cs="Times New Roman"/>
                <w:sz w:val="24"/>
                <w:szCs w:val="24"/>
              </w:rPr>
              <w:t>8 138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кв. м газонов</w:t>
            </w:r>
          </w:p>
          <w:p w:rsidR="00A319A6" w:rsidRPr="005C618B" w:rsidRDefault="00A319A6" w:rsidP="00F90A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автомобильных стоянок </w:t>
            </w:r>
            <w:r w:rsidR="005C618B"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5118 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5C618B"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F90A67" w:rsidRPr="005C618B" w:rsidRDefault="00F90A67" w:rsidP="00F90A6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B7F" w:rsidRPr="00594B7F" w:rsidTr="00582301">
        <w:trPr>
          <w:trHeight w:val="536"/>
        </w:trPr>
        <w:tc>
          <w:tcPr>
            <w:tcW w:w="4214" w:type="dxa"/>
          </w:tcPr>
          <w:p w:rsidR="00594B7F" w:rsidRPr="00992487" w:rsidRDefault="00594B7F" w:rsidP="00F9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F92E4F" w:rsidRPr="009924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рограммных мероприятий</w:t>
            </w:r>
          </w:p>
        </w:tc>
        <w:tc>
          <w:tcPr>
            <w:tcW w:w="5997" w:type="dxa"/>
            <w:vAlign w:val="center"/>
          </w:tcPr>
          <w:p w:rsidR="00594B7F" w:rsidRPr="00594B7F" w:rsidRDefault="00992487" w:rsidP="00992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ремонт, ремонт и благоустройство внутриквартальных проездов и дворовых территорий многоквартирных домов города </w:t>
            </w:r>
            <w:proofErr w:type="spellStart"/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594B7F" w:rsidRPr="00594B7F" w:rsidTr="00582301">
        <w:trPr>
          <w:trHeight w:val="269"/>
        </w:trPr>
        <w:tc>
          <w:tcPr>
            <w:tcW w:w="4214" w:type="dxa"/>
          </w:tcPr>
          <w:p w:rsidR="00594B7F" w:rsidRPr="00594B7F" w:rsidRDefault="00594B7F" w:rsidP="00F92E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F92E4F" w:rsidRPr="009924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997" w:type="dxa"/>
          </w:tcPr>
          <w:p w:rsidR="00594B7F" w:rsidRPr="00594B7F" w:rsidRDefault="00594B7F" w:rsidP="00992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92487" w:rsidRPr="00992487">
              <w:rPr>
                <w:rFonts w:ascii="Times New Roman" w:hAnsi="Times New Roman" w:cs="Times New Roman"/>
                <w:sz w:val="24"/>
                <w:szCs w:val="24"/>
              </w:rPr>
              <w:t>2-2014</w:t>
            </w: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  <w:r w:rsidR="00992487" w:rsidRPr="0099248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594B7F" w:rsidRPr="00594B7F" w:rsidTr="00582301">
        <w:trPr>
          <w:trHeight w:val="1103"/>
        </w:trPr>
        <w:tc>
          <w:tcPr>
            <w:tcW w:w="4214" w:type="dxa"/>
          </w:tcPr>
          <w:p w:rsidR="00594B7F" w:rsidRPr="00CF5DCD" w:rsidRDefault="00594B7F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97" w:type="dxa"/>
          </w:tcPr>
          <w:p w:rsidR="00594B7F" w:rsidRPr="00CF5DCD" w:rsidRDefault="00594B7F" w:rsidP="00582301">
            <w:pPr>
              <w:tabs>
                <w:tab w:val="left" w:pos="284"/>
              </w:tabs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Программы планируется направить </w:t>
            </w:r>
            <w:r w:rsidR="00F90A67"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бюджета города </w:t>
            </w:r>
            <w:proofErr w:type="spellStart"/>
            <w:r w:rsidR="00F90A67" w:rsidRPr="00CF5DC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F90A67"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CF5DCD" w:rsidRPr="00CF5DCD">
              <w:rPr>
                <w:rFonts w:ascii="Times New Roman" w:hAnsi="Times New Roman" w:cs="Times New Roman"/>
                <w:sz w:val="24"/>
                <w:szCs w:val="24"/>
              </w:rPr>
              <w:t>46 836</w:t>
            </w:r>
            <w:r w:rsidR="00F90A67"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</w:t>
            </w: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594B7F" w:rsidRPr="00CF5DCD" w:rsidRDefault="00F90A67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2012 год </w:t>
            </w:r>
            <w:r w:rsidR="00CF5DCD" w:rsidRPr="00CF5DCD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90A67" w:rsidRPr="00CF5DCD" w:rsidRDefault="00F90A67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2013 год </w:t>
            </w:r>
            <w:r w:rsidR="00CF5DCD" w:rsidRPr="00CF5DCD">
              <w:rPr>
                <w:rFonts w:ascii="Times New Roman" w:hAnsi="Times New Roman" w:cs="Times New Roman"/>
                <w:sz w:val="24"/>
                <w:szCs w:val="24"/>
              </w:rPr>
              <w:t>21 556</w:t>
            </w: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90A67" w:rsidRPr="00CF5DCD" w:rsidRDefault="00F90A67" w:rsidP="00CF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="00CF5DCD" w:rsidRPr="00CF5DCD">
              <w:rPr>
                <w:rFonts w:ascii="Times New Roman" w:hAnsi="Times New Roman" w:cs="Times New Roman"/>
                <w:sz w:val="24"/>
                <w:szCs w:val="24"/>
              </w:rPr>
              <w:t>21 280</w:t>
            </w: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594B7F" w:rsidRPr="00594B7F" w:rsidTr="00992487">
        <w:trPr>
          <w:trHeight w:val="983"/>
        </w:trPr>
        <w:tc>
          <w:tcPr>
            <w:tcW w:w="4214" w:type="dxa"/>
          </w:tcPr>
          <w:p w:rsidR="00594B7F" w:rsidRPr="005C618B" w:rsidRDefault="00594B7F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 (показатели социально-экономической эффективности)</w:t>
            </w:r>
          </w:p>
        </w:tc>
        <w:tc>
          <w:tcPr>
            <w:tcW w:w="5997" w:type="dxa"/>
          </w:tcPr>
          <w:p w:rsidR="00947CDA" w:rsidRPr="00947CDA" w:rsidRDefault="00947CDA" w:rsidP="00947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  <w:p w:rsidR="00947CDA" w:rsidRPr="005C618B" w:rsidRDefault="00947CDA" w:rsidP="00947C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5C6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</w:t>
            </w:r>
          </w:p>
          <w:p w:rsidR="00947CDA" w:rsidRPr="005C618B" w:rsidRDefault="00947CDA" w:rsidP="00947C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Устройство 2027 кв. м тротуаров</w:t>
            </w:r>
          </w:p>
          <w:p w:rsidR="00947CDA" w:rsidRPr="005C618B" w:rsidRDefault="00947CDA" w:rsidP="00947C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Устройство 235 кв. м проездов</w:t>
            </w:r>
          </w:p>
          <w:p w:rsidR="00947CDA" w:rsidRPr="005C618B" w:rsidRDefault="00947CDA" w:rsidP="00947C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Устройство 8 138 кв. м газонов</w:t>
            </w:r>
          </w:p>
          <w:p w:rsidR="00947CDA" w:rsidRPr="005C618B" w:rsidRDefault="00947CDA" w:rsidP="00947C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автомобильных стоянок 5118  кв. м.</w:t>
            </w:r>
          </w:p>
          <w:p w:rsidR="00947CDA" w:rsidRDefault="00947CDA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  <w:p w:rsidR="00594B7F" w:rsidRPr="005C618B" w:rsidRDefault="00F90A67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5C618B" w:rsidRPr="005C61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</w:t>
            </w:r>
          </w:p>
          <w:p w:rsidR="00594B7F" w:rsidRPr="005C618B" w:rsidRDefault="00594B7F" w:rsidP="0058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B7F" w:rsidRPr="0082024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43">
        <w:rPr>
          <w:rFonts w:ascii="Times New Roman" w:hAnsi="Times New Roman" w:cs="Times New Roman"/>
          <w:b/>
          <w:sz w:val="28"/>
          <w:szCs w:val="28"/>
        </w:rPr>
        <w:lastRenderedPageBreak/>
        <w:t>Раздел 1. Характеристика проблемы</w:t>
      </w:r>
    </w:p>
    <w:p w:rsid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Default="00196410" w:rsidP="0019641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6410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 xml:space="preserve"> здоровых условий жизни в городе при возрастающих требованиях к их внешнему облику и благоустройству имеет огромное значение. В настоящее время большое внимание уделяется благоустройству территории муниципального образования.</w:t>
      </w:r>
    </w:p>
    <w:p w:rsidR="00B92040" w:rsidRDefault="00B92040" w:rsidP="0019641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улучшение условий проживания и отдыха жителей города. Основными проблемами, которые призвана решать данная Программа являются:</w:t>
      </w:r>
    </w:p>
    <w:p w:rsidR="00B92040" w:rsidRPr="00CC3F77" w:rsidRDefault="00CC3F77" w:rsidP="00CC3F77">
      <w:pPr>
        <w:pStyle w:val="a4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Благоустройство дворовых территорий многоквартирных домов с асфальтированием внутриквартальных проездов, восстановлением и обновлением элементов озеленения, устройством детских площадок</w:t>
      </w:r>
      <w:r w:rsidR="00B52BE0">
        <w:rPr>
          <w:rFonts w:ascii="Times New Roman" w:hAnsi="Times New Roman" w:cs="Times New Roman"/>
          <w:sz w:val="24"/>
          <w:szCs w:val="24"/>
        </w:rPr>
        <w:t>.</w:t>
      </w:r>
    </w:p>
    <w:p w:rsidR="00196410" w:rsidRDefault="00196410" w:rsidP="00594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96410" w:rsidRPr="00594B7F" w:rsidRDefault="00196410" w:rsidP="00594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82024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43">
        <w:rPr>
          <w:rFonts w:ascii="Times New Roman" w:hAnsi="Times New Roman" w:cs="Times New Roman"/>
          <w:b/>
          <w:sz w:val="28"/>
          <w:szCs w:val="28"/>
        </w:rPr>
        <w:t>Раздел 2. Основные цели и задачи</w:t>
      </w:r>
    </w:p>
    <w:p w:rsidR="00594B7F" w:rsidRPr="00C257C8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B7F" w:rsidRPr="00C257C8" w:rsidRDefault="00594B7F" w:rsidP="00594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Цель Программы:</w:t>
      </w:r>
    </w:p>
    <w:p w:rsidR="00F90A67" w:rsidRPr="00C257C8" w:rsidRDefault="00594B7F" w:rsidP="00F90A6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 xml:space="preserve"> </w:t>
      </w:r>
      <w:r w:rsidR="00F90A67" w:rsidRPr="00C257C8">
        <w:rPr>
          <w:rFonts w:ascii="Times New Roman" w:hAnsi="Times New Roman" w:cs="Times New Roman"/>
          <w:sz w:val="24"/>
          <w:szCs w:val="24"/>
        </w:rPr>
        <w:t xml:space="preserve">Благоустройство внутриквартальных проездов, дворовых территорий многоквартирных домов </w:t>
      </w:r>
    </w:p>
    <w:p w:rsidR="00594B7F" w:rsidRPr="00C257C8" w:rsidRDefault="00594B7F" w:rsidP="00F90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Задача Программы</w:t>
      </w:r>
    </w:p>
    <w:p w:rsidR="00C257C8" w:rsidRPr="00C257C8" w:rsidRDefault="00C257C8" w:rsidP="00C257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Улучшение санитарно-гигиенических условий проживания населения;</w:t>
      </w:r>
    </w:p>
    <w:p w:rsidR="00C257C8" w:rsidRPr="00C257C8" w:rsidRDefault="00C257C8" w:rsidP="00C257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Улучшение состояния внутриквартальных проездов, дворовых территорий многоквартирных домов;</w:t>
      </w:r>
    </w:p>
    <w:p w:rsidR="00C257C8" w:rsidRPr="00C257C8" w:rsidRDefault="00C257C8" w:rsidP="00C257C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Создание условий для организации досуга детей;</w:t>
      </w:r>
    </w:p>
    <w:p w:rsidR="00594B7F" w:rsidRPr="00C257C8" w:rsidRDefault="00C257C8" w:rsidP="00C257C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Улучшение экологического состояния города</w:t>
      </w:r>
    </w:p>
    <w:p w:rsidR="00C257C8" w:rsidRDefault="00947CDA" w:rsidP="00947C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7CDA">
        <w:rPr>
          <w:rFonts w:ascii="Times New Roman" w:hAnsi="Times New Roman" w:cs="Times New Roman"/>
          <w:sz w:val="24"/>
          <w:szCs w:val="24"/>
        </w:rPr>
        <w:t>Ожидаемые непосредственные результаты, а также конечные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реализации программы отражены в таблице 1.</w:t>
      </w:r>
    </w:p>
    <w:p w:rsidR="00947CDA" w:rsidRPr="00947CDA" w:rsidRDefault="00947CDA" w:rsidP="00947C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94B7F" w:rsidRPr="0082024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43">
        <w:rPr>
          <w:rFonts w:ascii="Times New Roman" w:hAnsi="Times New Roman" w:cs="Times New Roman"/>
          <w:b/>
          <w:sz w:val="28"/>
          <w:szCs w:val="28"/>
        </w:rPr>
        <w:t>Раздел 3. Программные мероприятия</w:t>
      </w: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8F6507" w:rsidRDefault="00594B7F" w:rsidP="00594B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507">
        <w:rPr>
          <w:rFonts w:ascii="Times New Roman" w:hAnsi="Times New Roman" w:cs="Times New Roman"/>
          <w:sz w:val="24"/>
          <w:szCs w:val="24"/>
        </w:rPr>
        <w:t xml:space="preserve">Основные программные мероприятия приведены в </w:t>
      </w:r>
      <w:r w:rsidRPr="008F6507">
        <w:rPr>
          <w:rFonts w:ascii="Times New Roman" w:hAnsi="Times New Roman" w:cs="Times New Roman"/>
          <w:color w:val="000000"/>
          <w:sz w:val="24"/>
          <w:szCs w:val="24"/>
        </w:rPr>
        <w:t>таблице 2.</w:t>
      </w:r>
    </w:p>
    <w:p w:rsidR="00594B7F" w:rsidRPr="00594B7F" w:rsidRDefault="00594B7F" w:rsidP="00594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82024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43">
        <w:rPr>
          <w:rFonts w:ascii="Times New Roman" w:hAnsi="Times New Roman" w:cs="Times New Roman"/>
          <w:b/>
          <w:sz w:val="28"/>
          <w:szCs w:val="28"/>
        </w:rPr>
        <w:t>Раздел 4. Обоснование ресурсного обеспечения целевой программы</w:t>
      </w: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8F6507" w:rsidRDefault="00594B7F" w:rsidP="00594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507">
        <w:rPr>
          <w:rFonts w:ascii="Times New Roman" w:hAnsi="Times New Roman" w:cs="Times New Roman"/>
          <w:sz w:val="24"/>
          <w:szCs w:val="24"/>
        </w:rPr>
        <w:t>Расчет потребности финансирования произведен на основании проектно-сметной документаци</w:t>
      </w:r>
      <w:r w:rsidR="00C270D5">
        <w:rPr>
          <w:rFonts w:ascii="Times New Roman" w:hAnsi="Times New Roman" w:cs="Times New Roman"/>
          <w:sz w:val="24"/>
          <w:szCs w:val="24"/>
        </w:rPr>
        <w:t>и</w:t>
      </w:r>
      <w:r w:rsidRPr="008F6507">
        <w:rPr>
          <w:rFonts w:ascii="Times New Roman" w:hAnsi="Times New Roman" w:cs="Times New Roman"/>
          <w:sz w:val="24"/>
          <w:szCs w:val="24"/>
        </w:rPr>
        <w:t xml:space="preserve"> и расчет</w:t>
      </w:r>
      <w:r w:rsidR="00C270D5">
        <w:rPr>
          <w:rFonts w:ascii="Times New Roman" w:hAnsi="Times New Roman" w:cs="Times New Roman"/>
          <w:sz w:val="24"/>
          <w:szCs w:val="24"/>
        </w:rPr>
        <w:t>ов</w:t>
      </w:r>
      <w:r w:rsidRPr="008F6507">
        <w:rPr>
          <w:rFonts w:ascii="Times New Roman" w:hAnsi="Times New Roman" w:cs="Times New Roman"/>
          <w:sz w:val="24"/>
          <w:szCs w:val="24"/>
        </w:rPr>
        <w:t xml:space="preserve"> стоимости проектно-изыскательских работ.</w:t>
      </w:r>
    </w:p>
    <w:p w:rsidR="00594B7F" w:rsidRPr="00594B7F" w:rsidRDefault="00594B7F" w:rsidP="00594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820243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43">
        <w:rPr>
          <w:rFonts w:ascii="Times New Roman" w:hAnsi="Times New Roman" w:cs="Times New Roman"/>
          <w:b/>
          <w:sz w:val="28"/>
          <w:szCs w:val="28"/>
        </w:rPr>
        <w:t>Раздел 5. Механизм реализации</w:t>
      </w: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4B7F" w:rsidRPr="00820243" w:rsidRDefault="00594B7F" w:rsidP="00594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243">
        <w:rPr>
          <w:rFonts w:ascii="Times New Roman" w:hAnsi="Times New Roman" w:cs="Times New Roman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8202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20243">
        <w:rPr>
          <w:rFonts w:ascii="Times New Roman" w:hAnsi="Times New Roman" w:cs="Times New Roman"/>
          <w:sz w:val="24"/>
          <w:szCs w:val="24"/>
        </w:rPr>
        <w:t>, организует исполнение Программы и осуществляет функции муниципального заказчика работ, выполнение которых необходимо для реализации Программы:</w:t>
      </w:r>
    </w:p>
    <w:p w:rsidR="00594B7F" w:rsidRPr="00992487" w:rsidRDefault="00992487" w:rsidP="00594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487">
        <w:rPr>
          <w:rFonts w:ascii="Times New Roman" w:hAnsi="Times New Roman" w:cs="Times New Roman"/>
          <w:sz w:val="24"/>
          <w:szCs w:val="24"/>
        </w:rPr>
        <w:t>1</w:t>
      </w:r>
      <w:r w:rsidR="00594B7F" w:rsidRPr="00992487">
        <w:rPr>
          <w:rFonts w:ascii="Times New Roman" w:hAnsi="Times New Roman" w:cs="Times New Roman"/>
          <w:sz w:val="24"/>
          <w:szCs w:val="24"/>
        </w:rPr>
        <w:t xml:space="preserve">) организует исполнение Программы на основании заключенных в соответствии с законодательством Российской Федерации муниципальных контрактов  с организациями, осуществляющими деятельность в сфере </w:t>
      </w:r>
      <w:r w:rsidRPr="00992487">
        <w:rPr>
          <w:rFonts w:ascii="Times New Roman" w:hAnsi="Times New Roman" w:cs="Times New Roman"/>
          <w:sz w:val="24"/>
          <w:szCs w:val="24"/>
        </w:rPr>
        <w:t>благоустройства</w:t>
      </w:r>
      <w:r w:rsidR="00594B7F" w:rsidRPr="00992487">
        <w:rPr>
          <w:rFonts w:ascii="Times New Roman" w:hAnsi="Times New Roman" w:cs="Times New Roman"/>
          <w:sz w:val="24"/>
          <w:szCs w:val="24"/>
        </w:rPr>
        <w:t>;</w:t>
      </w:r>
    </w:p>
    <w:p w:rsidR="00594B7F" w:rsidRPr="00820243" w:rsidRDefault="00992487" w:rsidP="0082024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20243" w:rsidRPr="00820243">
        <w:rPr>
          <w:rFonts w:ascii="Times New Roman" w:hAnsi="Times New Roman" w:cs="Times New Roman"/>
          <w:sz w:val="24"/>
          <w:szCs w:val="24"/>
        </w:rPr>
        <w:t xml:space="preserve">) </w:t>
      </w:r>
      <w:r w:rsidR="00594B7F" w:rsidRPr="00820243">
        <w:rPr>
          <w:rFonts w:ascii="Times New Roman" w:hAnsi="Times New Roman" w:cs="Times New Roman"/>
          <w:sz w:val="24"/>
          <w:szCs w:val="24"/>
        </w:rPr>
        <w:t>осуществляет иные необходимые для реализации Программы функции, предусмотренные законодательством автономного округа и Российской Федерации.</w:t>
      </w:r>
    </w:p>
    <w:p w:rsidR="00594B7F" w:rsidRPr="00594B7F" w:rsidRDefault="00594B7F" w:rsidP="00594B7F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594B7F" w:rsidRDefault="00594B7F" w:rsidP="00594B7F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594B7F" w:rsidRDefault="00594B7F" w:rsidP="00594B7F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594B7F" w:rsidRDefault="00594B7F" w:rsidP="00594B7F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594B7F" w:rsidRDefault="00594B7F" w:rsidP="00594B7F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594B7F" w:rsidRDefault="00594B7F" w:rsidP="00594B7F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594B7F" w:rsidRDefault="00594B7F" w:rsidP="00594B7F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594B7F" w:rsidRDefault="00594B7F" w:rsidP="00594B7F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B7F" w:rsidRPr="00A72467" w:rsidRDefault="00594B7F" w:rsidP="00594B7F">
      <w:pPr>
        <w:spacing w:after="0" w:line="240" w:lineRule="auto"/>
        <w:ind w:firstLine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467">
        <w:rPr>
          <w:rFonts w:ascii="Times New Roman" w:hAnsi="Times New Roman" w:cs="Times New Roman"/>
          <w:b/>
          <w:sz w:val="24"/>
          <w:szCs w:val="24"/>
        </w:rPr>
        <w:lastRenderedPageBreak/>
        <w:t>Таблица 1</w:t>
      </w:r>
    </w:p>
    <w:p w:rsidR="00594B7F" w:rsidRPr="00A72467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467">
        <w:rPr>
          <w:rFonts w:ascii="Times New Roman" w:hAnsi="Times New Roman" w:cs="Times New Roman"/>
          <w:b/>
          <w:sz w:val="24"/>
          <w:szCs w:val="24"/>
        </w:rPr>
        <w:t>Ожидаемые конечные результаты Программы</w:t>
      </w:r>
    </w:p>
    <w:p w:rsidR="00594B7F" w:rsidRPr="00594B7F" w:rsidRDefault="00594B7F" w:rsidP="00594B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2464"/>
        <w:gridCol w:w="1678"/>
        <w:gridCol w:w="1376"/>
        <w:gridCol w:w="1269"/>
        <w:gridCol w:w="1269"/>
        <w:gridCol w:w="1867"/>
      </w:tblGrid>
      <w:tr w:rsidR="00BA4B56" w:rsidRPr="00BA4B56" w:rsidTr="00CF5DCD">
        <w:trPr>
          <w:trHeight w:val="2042"/>
        </w:trPr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 результативности программы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  <w:r w:rsidR="00C27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</w:t>
            </w:r>
            <w:r w:rsidR="00C27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  <w:r w:rsidR="00C270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BA4B56" w:rsidRPr="00BA4B56" w:rsidTr="00CF5DCD">
        <w:trPr>
          <w:trHeight w:val="320"/>
        </w:trPr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Непосредственные результаты</w:t>
            </w:r>
          </w:p>
        </w:tc>
      </w:tr>
      <w:tr w:rsidR="00BA4B56" w:rsidRPr="00BA4B56" w:rsidTr="00CF5DCD">
        <w:trPr>
          <w:trHeight w:val="9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и спортивные площадки, 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A4B56" w:rsidRPr="00BA4B56" w:rsidTr="00CF5DCD">
        <w:trPr>
          <w:trHeight w:val="32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Тротуары,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6 147</w:t>
            </w:r>
          </w:p>
        </w:tc>
      </w:tr>
      <w:tr w:rsidR="00BA4B56" w:rsidRPr="00BA4B56" w:rsidTr="00CF5DCD">
        <w:trPr>
          <w:trHeight w:val="62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проездов, 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A4B56" w:rsidRPr="00BA4B56" w:rsidTr="00CF5DCD">
        <w:trPr>
          <w:trHeight w:val="32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Газоны,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41 604</w:t>
            </w:r>
          </w:p>
        </w:tc>
      </w:tr>
      <w:tr w:rsidR="00BA4B56" w:rsidRPr="00BA4B56" w:rsidTr="00CF5DCD">
        <w:trPr>
          <w:trHeight w:val="62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Автомобильные стоянки, кв. м.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6 008</w:t>
            </w:r>
          </w:p>
        </w:tc>
      </w:tr>
      <w:tr w:rsidR="00BA4B56" w:rsidRPr="00BA4B56" w:rsidTr="00CF5DCD">
        <w:trPr>
          <w:trHeight w:val="320"/>
        </w:trPr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Конечные результаты</w:t>
            </w:r>
          </w:p>
        </w:tc>
      </w:tr>
      <w:tr w:rsidR="00BA4B56" w:rsidRPr="00BA4B56" w:rsidTr="00CF5DCD">
        <w:trPr>
          <w:trHeight w:val="123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дворовых территорий </w:t>
            </w:r>
            <w:r w:rsidR="00526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56" w:rsidRPr="00BA4B56" w:rsidRDefault="00BA4B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594B7F" w:rsidRPr="00594B7F" w:rsidRDefault="00594B7F" w:rsidP="00594B7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4940"/>
        <w:gridCol w:w="2800"/>
        <w:gridCol w:w="2440"/>
      </w:tblGrid>
      <w:tr w:rsidR="00594B7F" w:rsidRPr="00594B7F" w:rsidTr="00A97921">
        <w:trPr>
          <w:trHeight w:val="8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B7F" w:rsidRPr="00C00409" w:rsidRDefault="00594B7F" w:rsidP="0058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B7F" w:rsidRPr="00C00409" w:rsidRDefault="00594B7F" w:rsidP="0058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B56" w:rsidRDefault="00BA4B56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94B7F" w:rsidRPr="00C00409" w:rsidRDefault="00594B7F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Таблица </w:t>
            </w:r>
            <w:r w:rsidRPr="00C00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0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94B7F" w:rsidRPr="00594B7F" w:rsidTr="00582301">
        <w:trPr>
          <w:trHeight w:val="37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C00409" w:rsidRDefault="00594B7F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Перечень мероприятий программы</w:t>
            </w:r>
          </w:p>
        </w:tc>
      </w:tr>
    </w:tbl>
    <w:p w:rsidR="00594B7F" w:rsidRPr="00594B7F" w:rsidRDefault="00594B7F" w:rsidP="00A9792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594B7F" w:rsidRPr="00594B7F" w:rsidRDefault="00594B7F" w:rsidP="00A9792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tbl>
      <w:tblPr>
        <w:tblW w:w="99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32"/>
        <w:gridCol w:w="1237"/>
        <w:gridCol w:w="1086"/>
        <w:gridCol w:w="1086"/>
        <w:gridCol w:w="1088"/>
        <w:gridCol w:w="1968"/>
      </w:tblGrid>
      <w:tr w:rsidR="005C618B" w:rsidRPr="00343FDF" w:rsidTr="00CF5DCD">
        <w:trPr>
          <w:trHeight w:val="336"/>
        </w:trPr>
        <w:tc>
          <w:tcPr>
            <w:tcW w:w="35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программы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из бюджета города </w:t>
            </w:r>
            <w:proofErr w:type="spellStart"/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Ожидаемые результаты</w:t>
            </w:r>
          </w:p>
        </w:tc>
      </w:tr>
      <w:tr w:rsidR="005C618B" w:rsidRPr="00594B7F" w:rsidTr="00CF5DCD">
        <w:trPr>
          <w:trHeight w:val="366"/>
        </w:trPr>
        <w:tc>
          <w:tcPr>
            <w:tcW w:w="35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(утверждено)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(потребность)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(потребность)</w:t>
            </w: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618B" w:rsidRPr="00343F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618B" w:rsidRPr="00594B7F" w:rsidTr="00CF5DCD">
        <w:trPr>
          <w:trHeight w:val="543"/>
        </w:trPr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Благоустройство в Югорске-2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микрорайона Югорск-2</w:t>
            </w:r>
          </w:p>
        </w:tc>
      </w:tr>
      <w:tr w:rsidR="005C618B" w:rsidRPr="00594B7F" w:rsidTr="00CF5DCD">
        <w:trPr>
          <w:trHeight w:val="54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Благоустройство  жилого  дома   по  ул. Газовиков,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д.6 в г.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5 776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1038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Благоустройство   территории  Толстого,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- ул. Толстого,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 8 в г.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7 120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54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жилого  дома  по улице Садовая №3А в городе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15 237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14 780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382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Default="005C618B" w:rsidP="00A97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Благоустройство 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  дома   по  ул. Свердлова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д.6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63AD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13 567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13 160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63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8B" w:rsidRPr="00663ADF" w:rsidRDefault="005C618B" w:rsidP="00A97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Благоустройство дворовых территорий жилых домов №2, №6 по ул. Газовиков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63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663ADF" w:rsidRDefault="005C618B" w:rsidP="00143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Устройство переходов между домами по ул. Газовиков, №3 и №4 в 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618B" w:rsidRPr="00520289" w:rsidRDefault="005C618B" w:rsidP="00A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5C618B" w:rsidRPr="00594B7F" w:rsidTr="00CF5DCD">
        <w:trPr>
          <w:trHeight w:val="319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C618B" w:rsidRPr="00343FDF" w:rsidRDefault="005C618B" w:rsidP="00582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3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Default="00CF5DCD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46 836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Pr="00343FDF" w:rsidRDefault="005C618B" w:rsidP="0034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Pr="00343FDF" w:rsidRDefault="005C618B" w:rsidP="005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21 </w:t>
            </w:r>
            <w:r w:rsidR="00CF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C618B" w:rsidRPr="00343FDF" w:rsidRDefault="005C618B" w:rsidP="0034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21 280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5C618B" w:rsidRPr="00343FDF" w:rsidRDefault="005C618B" w:rsidP="00343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94B7F" w:rsidRPr="00C00409" w:rsidRDefault="00594B7F" w:rsidP="00594B7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67D90" w:rsidRDefault="00367D90"/>
    <w:sectPr w:rsidR="00367D90" w:rsidSect="0076652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F3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D21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E386A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E7E68"/>
    <w:multiLevelType w:val="hybridMultilevel"/>
    <w:tmpl w:val="3D4E2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29047B"/>
    <w:multiLevelType w:val="hybridMultilevel"/>
    <w:tmpl w:val="36ACDD52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8C4709A"/>
    <w:multiLevelType w:val="hybridMultilevel"/>
    <w:tmpl w:val="29E8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F8"/>
    <w:rsid w:val="00003C47"/>
    <w:rsid w:val="00007137"/>
    <w:rsid w:val="000211B4"/>
    <w:rsid w:val="00041B30"/>
    <w:rsid w:val="00042AF5"/>
    <w:rsid w:val="000530F4"/>
    <w:rsid w:val="00054DF4"/>
    <w:rsid w:val="00055567"/>
    <w:rsid w:val="0006572D"/>
    <w:rsid w:val="000A3FC4"/>
    <w:rsid w:val="000A72C0"/>
    <w:rsid w:val="000B1AE2"/>
    <w:rsid w:val="000B3C69"/>
    <w:rsid w:val="000C7B97"/>
    <w:rsid w:val="000D122B"/>
    <w:rsid w:val="000D1ED1"/>
    <w:rsid w:val="000E291E"/>
    <w:rsid w:val="000E3877"/>
    <w:rsid w:val="001029FA"/>
    <w:rsid w:val="00103ABE"/>
    <w:rsid w:val="001109D3"/>
    <w:rsid w:val="00111732"/>
    <w:rsid w:val="001207BA"/>
    <w:rsid w:val="00124F03"/>
    <w:rsid w:val="00132493"/>
    <w:rsid w:val="00132CD7"/>
    <w:rsid w:val="0014238A"/>
    <w:rsid w:val="001430A8"/>
    <w:rsid w:val="00162437"/>
    <w:rsid w:val="00166E8B"/>
    <w:rsid w:val="00167510"/>
    <w:rsid w:val="001703B9"/>
    <w:rsid w:val="00175153"/>
    <w:rsid w:val="00180D91"/>
    <w:rsid w:val="001923B1"/>
    <w:rsid w:val="001946D7"/>
    <w:rsid w:val="00196410"/>
    <w:rsid w:val="001A6B78"/>
    <w:rsid w:val="001E49BB"/>
    <w:rsid w:val="001F4BA2"/>
    <w:rsid w:val="00201283"/>
    <w:rsid w:val="002108B5"/>
    <w:rsid w:val="00213FC3"/>
    <w:rsid w:val="002227B3"/>
    <w:rsid w:val="002276A8"/>
    <w:rsid w:val="00262E8D"/>
    <w:rsid w:val="00264247"/>
    <w:rsid w:val="00275ADD"/>
    <w:rsid w:val="002804FA"/>
    <w:rsid w:val="00287F9B"/>
    <w:rsid w:val="00290967"/>
    <w:rsid w:val="00294DCF"/>
    <w:rsid w:val="002A319D"/>
    <w:rsid w:val="002A73C8"/>
    <w:rsid w:val="002D656F"/>
    <w:rsid w:val="002D695B"/>
    <w:rsid w:val="002E1CC1"/>
    <w:rsid w:val="002F53F0"/>
    <w:rsid w:val="0030568F"/>
    <w:rsid w:val="003067E5"/>
    <w:rsid w:val="00320626"/>
    <w:rsid w:val="00343FDF"/>
    <w:rsid w:val="00346DE6"/>
    <w:rsid w:val="00355F78"/>
    <w:rsid w:val="00356E66"/>
    <w:rsid w:val="00357BC9"/>
    <w:rsid w:val="00367D90"/>
    <w:rsid w:val="003827A5"/>
    <w:rsid w:val="003942C5"/>
    <w:rsid w:val="003A02BB"/>
    <w:rsid w:val="003B69C5"/>
    <w:rsid w:val="003B72B8"/>
    <w:rsid w:val="003E6BD5"/>
    <w:rsid w:val="003F1A33"/>
    <w:rsid w:val="003F41A0"/>
    <w:rsid w:val="003F5A09"/>
    <w:rsid w:val="004330C4"/>
    <w:rsid w:val="00452509"/>
    <w:rsid w:val="00457F7B"/>
    <w:rsid w:val="00461320"/>
    <w:rsid w:val="004B0DD0"/>
    <w:rsid w:val="004B3312"/>
    <w:rsid w:val="004B794F"/>
    <w:rsid w:val="004C6EAB"/>
    <w:rsid w:val="004D1A19"/>
    <w:rsid w:val="004D1F4A"/>
    <w:rsid w:val="00516109"/>
    <w:rsid w:val="00520289"/>
    <w:rsid w:val="00520402"/>
    <w:rsid w:val="0052625B"/>
    <w:rsid w:val="00531684"/>
    <w:rsid w:val="00542932"/>
    <w:rsid w:val="005660E6"/>
    <w:rsid w:val="005708A8"/>
    <w:rsid w:val="005726C9"/>
    <w:rsid w:val="0057589E"/>
    <w:rsid w:val="0057783D"/>
    <w:rsid w:val="00594B7F"/>
    <w:rsid w:val="005B1991"/>
    <w:rsid w:val="005B4D3F"/>
    <w:rsid w:val="005B519A"/>
    <w:rsid w:val="005B6093"/>
    <w:rsid w:val="005C4BED"/>
    <w:rsid w:val="005C5DA3"/>
    <w:rsid w:val="005C618B"/>
    <w:rsid w:val="005D0EF2"/>
    <w:rsid w:val="00601979"/>
    <w:rsid w:val="0061185F"/>
    <w:rsid w:val="00617C0C"/>
    <w:rsid w:val="00631C36"/>
    <w:rsid w:val="0064302A"/>
    <w:rsid w:val="00646F2A"/>
    <w:rsid w:val="00663ADF"/>
    <w:rsid w:val="006A5608"/>
    <w:rsid w:val="006A6B43"/>
    <w:rsid w:val="006B30F1"/>
    <w:rsid w:val="006B3BDD"/>
    <w:rsid w:val="006B40E4"/>
    <w:rsid w:val="006D1751"/>
    <w:rsid w:val="00702079"/>
    <w:rsid w:val="007038A7"/>
    <w:rsid w:val="00704286"/>
    <w:rsid w:val="00710321"/>
    <w:rsid w:val="007139EA"/>
    <w:rsid w:val="0072718E"/>
    <w:rsid w:val="00732027"/>
    <w:rsid w:val="00732689"/>
    <w:rsid w:val="00732A44"/>
    <w:rsid w:val="007361E3"/>
    <w:rsid w:val="00737DA1"/>
    <w:rsid w:val="0074148C"/>
    <w:rsid w:val="00741831"/>
    <w:rsid w:val="007425ED"/>
    <w:rsid w:val="007532A7"/>
    <w:rsid w:val="007613A3"/>
    <w:rsid w:val="0077391C"/>
    <w:rsid w:val="00780893"/>
    <w:rsid w:val="007821D2"/>
    <w:rsid w:val="007A6ACB"/>
    <w:rsid w:val="007B3590"/>
    <w:rsid w:val="007B72DF"/>
    <w:rsid w:val="007F5C07"/>
    <w:rsid w:val="00805F64"/>
    <w:rsid w:val="00806154"/>
    <w:rsid w:val="00820243"/>
    <w:rsid w:val="00835B65"/>
    <w:rsid w:val="00835FC0"/>
    <w:rsid w:val="00857655"/>
    <w:rsid w:val="008660CC"/>
    <w:rsid w:val="00866493"/>
    <w:rsid w:val="00881E1C"/>
    <w:rsid w:val="008923D6"/>
    <w:rsid w:val="008933D0"/>
    <w:rsid w:val="00895523"/>
    <w:rsid w:val="008A45F2"/>
    <w:rsid w:val="008B3437"/>
    <w:rsid w:val="008B766C"/>
    <w:rsid w:val="008C0653"/>
    <w:rsid w:val="008C1AC0"/>
    <w:rsid w:val="008C5C81"/>
    <w:rsid w:val="008D1476"/>
    <w:rsid w:val="008D2697"/>
    <w:rsid w:val="008D71D4"/>
    <w:rsid w:val="008E249E"/>
    <w:rsid w:val="008F0113"/>
    <w:rsid w:val="008F6507"/>
    <w:rsid w:val="009131F8"/>
    <w:rsid w:val="009142A0"/>
    <w:rsid w:val="00927ACA"/>
    <w:rsid w:val="009326D6"/>
    <w:rsid w:val="00947CDA"/>
    <w:rsid w:val="00980825"/>
    <w:rsid w:val="00992487"/>
    <w:rsid w:val="009A0DDD"/>
    <w:rsid w:val="009C6706"/>
    <w:rsid w:val="009E072C"/>
    <w:rsid w:val="009E220E"/>
    <w:rsid w:val="00A03590"/>
    <w:rsid w:val="00A06D2D"/>
    <w:rsid w:val="00A319A6"/>
    <w:rsid w:val="00A4670F"/>
    <w:rsid w:val="00A53E93"/>
    <w:rsid w:val="00A55524"/>
    <w:rsid w:val="00A67A8A"/>
    <w:rsid w:val="00A72467"/>
    <w:rsid w:val="00A73DAB"/>
    <w:rsid w:val="00A80EA0"/>
    <w:rsid w:val="00A84165"/>
    <w:rsid w:val="00A97921"/>
    <w:rsid w:val="00AD52BE"/>
    <w:rsid w:val="00AD56A7"/>
    <w:rsid w:val="00B205A1"/>
    <w:rsid w:val="00B23D30"/>
    <w:rsid w:val="00B33B4C"/>
    <w:rsid w:val="00B501F9"/>
    <w:rsid w:val="00B52BE0"/>
    <w:rsid w:val="00B60C30"/>
    <w:rsid w:val="00B624FB"/>
    <w:rsid w:val="00B92040"/>
    <w:rsid w:val="00B92E55"/>
    <w:rsid w:val="00B93445"/>
    <w:rsid w:val="00BA1F08"/>
    <w:rsid w:val="00BA4B56"/>
    <w:rsid w:val="00BA70F8"/>
    <w:rsid w:val="00BA7FBF"/>
    <w:rsid w:val="00BD1B58"/>
    <w:rsid w:val="00BD1BE0"/>
    <w:rsid w:val="00BE12C6"/>
    <w:rsid w:val="00BE7266"/>
    <w:rsid w:val="00BF4777"/>
    <w:rsid w:val="00C00409"/>
    <w:rsid w:val="00C005A7"/>
    <w:rsid w:val="00C05FF7"/>
    <w:rsid w:val="00C06BC9"/>
    <w:rsid w:val="00C114E1"/>
    <w:rsid w:val="00C1583E"/>
    <w:rsid w:val="00C257C8"/>
    <w:rsid w:val="00C26CBB"/>
    <w:rsid w:val="00C270D5"/>
    <w:rsid w:val="00C31CE2"/>
    <w:rsid w:val="00C35C4A"/>
    <w:rsid w:val="00C6060D"/>
    <w:rsid w:val="00C735EA"/>
    <w:rsid w:val="00C87B43"/>
    <w:rsid w:val="00C925BC"/>
    <w:rsid w:val="00CA230B"/>
    <w:rsid w:val="00CA554F"/>
    <w:rsid w:val="00CC08B9"/>
    <w:rsid w:val="00CC3245"/>
    <w:rsid w:val="00CC3F77"/>
    <w:rsid w:val="00CD497F"/>
    <w:rsid w:val="00CD5CDD"/>
    <w:rsid w:val="00CE0865"/>
    <w:rsid w:val="00CE45C7"/>
    <w:rsid w:val="00CE77C5"/>
    <w:rsid w:val="00CF4E4A"/>
    <w:rsid w:val="00CF5DCD"/>
    <w:rsid w:val="00D07450"/>
    <w:rsid w:val="00D079DB"/>
    <w:rsid w:val="00D10925"/>
    <w:rsid w:val="00D138DB"/>
    <w:rsid w:val="00D20DD8"/>
    <w:rsid w:val="00D2141D"/>
    <w:rsid w:val="00D35B9F"/>
    <w:rsid w:val="00D51859"/>
    <w:rsid w:val="00D56F78"/>
    <w:rsid w:val="00D73E1C"/>
    <w:rsid w:val="00D746DE"/>
    <w:rsid w:val="00D80D28"/>
    <w:rsid w:val="00D96D22"/>
    <w:rsid w:val="00DE5CFB"/>
    <w:rsid w:val="00DF07DA"/>
    <w:rsid w:val="00DF13B1"/>
    <w:rsid w:val="00DF6165"/>
    <w:rsid w:val="00DF6EB0"/>
    <w:rsid w:val="00E2000A"/>
    <w:rsid w:val="00E46769"/>
    <w:rsid w:val="00E54ABA"/>
    <w:rsid w:val="00E61427"/>
    <w:rsid w:val="00E9665E"/>
    <w:rsid w:val="00EA2220"/>
    <w:rsid w:val="00EB05E4"/>
    <w:rsid w:val="00EB622D"/>
    <w:rsid w:val="00EC3719"/>
    <w:rsid w:val="00EC6118"/>
    <w:rsid w:val="00EE7757"/>
    <w:rsid w:val="00EE7916"/>
    <w:rsid w:val="00EF1D57"/>
    <w:rsid w:val="00F076FE"/>
    <w:rsid w:val="00F32DE9"/>
    <w:rsid w:val="00F5194A"/>
    <w:rsid w:val="00F6515F"/>
    <w:rsid w:val="00F6568D"/>
    <w:rsid w:val="00F729D7"/>
    <w:rsid w:val="00F72FCA"/>
    <w:rsid w:val="00F85803"/>
    <w:rsid w:val="00F86FB9"/>
    <w:rsid w:val="00F90A67"/>
    <w:rsid w:val="00F9198D"/>
    <w:rsid w:val="00F92E4F"/>
    <w:rsid w:val="00F95B91"/>
    <w:rsid w:val="00FA7522"/>
    <w:rsid w:val="00FB5143"/>
    <w:rsid w:val="00FB584D"/>
    <w:rsid w:val="00FC7F0F"/>
    <w:rsid w:val="00FD7037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B29E-1CF5-4722-93BA-6B24D48D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5583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29</cp:revision>
  <cp:lastPrinted>2012-03-18T05:46:00Z</cp:lastPrinted>
  <dcterms:created xsi:type="dcterms:W3CDTF">2012-01-23T02:42:00Z</dcterms:created>
  <dcterms:modified xsi:type="dcterms:W3CDTF">2012-03-23T06:38:00Z</dcterms:modified>
</cp:coreProperties>
</file>